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AC" w:rsidRDefault="00B74850" w:rsidP="00841D3E">
      <w:pPr>
        <w:pStyle w:val="a3"/>
        <w:ind w:right="-739" w:firstLine="567"/>
        <w:jc w:val="center"/>
        <w:rPr>
          <w:b/>
          <w:sz w:val="60"/>
          <w:szCs w:val="60"/>
        </w:rPr>
      </w:pPr>
      <w:r w:rsidRPr="00923278">
        <w:rPr>
          <w:b/>
          <w:sz w:val="60"/>
          <w:szCs w:val="60"/>
        </w:rPr>
        <w:t xml:space="preserve">УВАЖАЕМЫЕ ЖИЛЬЦЫ! </w:t>
      </w:r>
    </w:p>
    <w:p w:rsidR="00923278" w:rsidRPr="00923278" w:rsidRDefault="00B74850" w:rsidP="00841D3E">
      <w:pPr>
        <w:pStyle w:val="a3"/>
        <w:ind w:right="-739" w:firstLine="567"/>
        <w:jc w:val="center"/>
        <w:rPr>
          <w:b/>
          <w:sz w:val="60"/>
          <w:szCs w:val="60"/>
        </w:rPr>
      </w:pPr>
      <w:r w:rsidRPr="00923278">
        <w:rPr>
          <w:b/>
          <w:sz w:val="60"/>
          <w:szCs w:val="60"/>
        </w:rPr>
        <w:t>ДОВОДИМ ДО ВАШЕГО СВЕДЕНИЯ</w:t>
      </w:r>
    </w:p>
    <w:p w:rsidR="00A85163" w:rsidRDefault="00A85163" w:rsidP="00841D3E">
      <w:pPr>
        <w:pStyle w:val="a3"/>
        <w:ind w:firstLine="567"/>
        <w:jc w:val="center"/>
        <w:rPr>
          <w:b/>
          <w:sz w:val="24"/>
          <w:szCs w:val="24"/>
        </w:rPr>
      </w:pPr>
    </w:p>
    <w:p w:rsidR="00B74850" w:rsidRPr="00923278" w:rsidRDefault="00A85163" w:rsidP="00841D3E">
      <w:pPr>
        <w:pStyle w:val="a3"/>
        <w:ind w:firstLine="567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Выдержка</w:t>
      </w:r>
      <w:r w:rsidR="00B74850" w:rsidRPr="00923278">
        <w:rPr>
          <w:b/>
          <w:sz w:val="36"/>
          <w:szCs w:val="36"/>
          <w:u w:val="single"/>
        </w:rPr>
        <w:t xml:space="preserve"> из Протокола №</w:t>
      </w:r>
      <w:r w:rsidR="005D247A">
        <w:rPr>
          <w:b/>
          <w:sz w:val="36"/>
          <w:szCs w:val="36"/>
          <w:u w:val="single"/>
        </w:rPr>
        <w:t>Н</w:t>
      </w:r>
      <w:proofErr w:type="gramStart"/>
      <w:r w:rsidR="005D247A">
        <w:rPr>
          <w:b/>
          <w:sz w:val="36"/>
          <w:szCs w:val="36"/>
          <w:u w:val="single"/>
        </w:rPr>
        <w:t>1</w:t>
      </w:r>
      <w:proofErr w:type="gramEnd"/>
      <w:r w:rsidR="000E5A4A">
        <w:rPr>
          <w:b/>
          <w:sz w:val="36"/>
          <w:szCs w:val="36"/>
          <w:u w:val="single"/>
        </w:rPr>
        <w:t>/0</w:t>
      </w:r>
      <w:r w:rsidR="00EC23E4">
        <w:rPr>
          <w:b/>
          <w:sz w:val="36"/>
          <w:szCs w:val="36"/>
          <w:u w:val="single"/>
        </w:rPr>
        <w:t>5</w:t>
      </w:r>
      <w:r w:rsidR="000F397E">
        <w:rPr>
          <w:b/>
          <w:sz w:val="36"/>
          <w:szCs w:val="36"/>
          <w:u w:val="single"/>
        </w:rPr>
        <w:t xml:space="preserve"> </w:t>
      </w:r>
      <w:r w:rsidR="000D761C" w:rsidRPr="00923278">
        <w:rPr>
          <w:b/>
          <w:sz w:val="36"/>
          <w:szCs w:val="36"/>
          <w:u w:val="single"/>
        </w:rPr>
        <w:t>от «</w:t>
      </w:r>
      <w:r w:rsidR="00EC23E4">
        <w:rPr>
          <w:b/>
          <w:sz w:val="36"/>
          <w:szCs w:val="36"/>
          <w:u w:val="single"/>
        </w:rPr>
        <w:t>26</w:t>
      </w:r>
      <w:r w:rsidR="000D761C" w:rsidRPr="00923278">
        <w:rPr>
          <w:b/>
          <w:sz w:val="36"/>
          <w:szCs w:val="36"/>
          <w:u w:val="single"/>
        </w:rPr>
        <w:t xml:space="preserve">» </w:t>
      </w:r>
      <w:r w:rsidR="0097358A">
        <w:rPr>
          <w:b/>
          <w:sz w:val="36"/>
          <w:szCs w:val="36"/>
          <w:u w:val="single"/>
        </w:rPr>
        <w:t>марта</w:t>
      </w:r>
      <w:r w:rsidR="000D761C" w:rsidRPr="00923278">
        <w:rPr>
          <w:b/>
          <w:sz w:val="36"/>
          <w:szCs w:val="36"/>
          <w:u w:val="single"/>
        </w:rPr>
        <w:t xml:space="preserve"> 201</w:t>
      </w:r>
      <w:r w:rsidR="00841D3E">
        <w:rPr>
          <w:b/>
          <w:sz w:val="36"/>
          <w:szCs w:val="36"/>
          <w:u w:val="single"/>
        </w:rPr>
        <w:t>9</w:t>
      </w:r>
      <w:r w:rsidR="000D761C" w:rsidRPr="00923278">
        <w:rPr>
          <w:b/>
          <w:sz w:val="36"/>
          <w:szCs w:val="36"/>
          <w:u w:val="single"/>
        </w:rPr>
        <w:t xml:space="preserve"> г.</w:t>
      </w:r>
    </w:p>
    <w:p w:rsidR="00841D3E" w:rsidRDefault="00B74850" w:rsidP="00841D3E">
      <w:pPr>
        <w:pStyle w:val="a3"/>
        <w:ind w:firstLine="567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 xml:space="preserve">Общего собрания собственников помещений в многоквартирном доме </w:t>
      </w:r>
    </w:p>
    <w:p w:rsidR="00B74850" w:rsidRPr="00923278" w:rsidRDefault="00B74850" w:rsidP="00841D3E">
      <w:pPr>
        <w:pStyle w:val="a3"/>
        <w:ind w:firstLine="567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№</w:t>
      </w:r>
      <w:r w:rsidR="005D247A">
        <w:rPr>
          <w:b/>
          <w:sz w:val="36"/>
          <w:szCs w:val="36"/>
          <w:u w:val="single"/>
        </w:rPr>
        <w:t>1</w:t>
      </w:r>
      <w:r w:rsidR="00F272E5">
        <w:rPr>
          <w:b/>
          <w:sz w:val="36"/>
          <w:szCs w:val="36"/>
          <w:u w:val="single"/>
        </w:rPr>
        <w:t xml:space="preserve">, ул. </w:t>
      </w:r>
      <w:r w:rsidR="005D247A">
        <w:rPr>
          <w:b/>
          <w:sz w:val="36"/>
          <w:szCs w:val="36"/>
          <w:u w:val="single"/>
        </w:rPr>
        <w:t>Нефтяников</w:t>
      </w:r>
      <w:r w:rsidR="00841D3E">
        <w:rPr>
          <w:b/>
          <w:sz w:val="36"/>
          <w:szCs w:val="36"/>
          <w:u w:val="single"/>
        </w:rPr>
        <w:t xml:space="preserve">, </w:t>
      </w:r>
      <w:r w:rsidR="00F272E5">
        <w:rPr>
          <w:b/>
          <w:sz w:val="36"/>
          <w:szCs w:val="36"/>
          <w:u w:val="single"/>
        </w:rPr>
        <w:t>с</w:t>
      </w:r>
      <w:r w:rsidR="000F397E">
        <w:rPr>
          <w:b/>
          <w:sz w:val="36"/>
          <w:szCs w:val="36"/>
          <w:u w:val="single"/>
        </w:rPr>
        <w:t xml:space="preserve">. </w:t>
      </w:r>
      <w:r w:rsidR="0097358A">
        <w:rPr>
          <w:b/>
          <w:sz w:val="36"/>
          <w:szCs w:val="36"/>
          <w:u w:val="single"/>
        </w:rPr>
        <w:t>Завьялово</w:t>
      </w:r>
    </w:p>
    <w:p w:rsidR="00D712E7" w:rsidRPr="00AD5542" w:rsidRDefault="00D712E7" w:rsidP="00841D3E">
      <w:pPr>
        <w:pStyle w:val="a3"/>
        <w:ind w:firstLine="567"/>
        <w:jc w:val="center"/>
        <w:rPr>
          <w:b/>
          <w:sz w:val="24"/>
          <w:szCs w:val="24"/>
        </w:rPr>
      </w:pPr>
    </w:p>
    <w:p w:rsidR="00C854D1" w:rsidRPr="00C854D1" w:rsidRDefault="00C854D1" w:rsidP="00841D3E">
      <w:pPr>
        <w:spacing w:after="0"/>
        <w:ind w:right="-739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54D1">
        <w:rPr>
          <w:rFonts w:ascii="Times New Roman" w:hAnsi="Times New Roman" w:cs="Times New Roman"/>
          <w:sz w:val="25"/>
          <w:szCs w:val="25"/>
        </w:rPr>
        <w:t xml:space="preserve">Место проведения: </w:t>
      </w:r>
      <w:r w:rsidR="00F272E5">
        <w:rPr>
          <w:rFonts w:ascii="Times New Roman" w:hAnsi="Times New Roman" w:cs="Times New Roman"/>
          <w:sz w:val="25"/>
          <w:szCs w:val="25"/>
        </w:rPr>
        <w:t>с</w:t>
      </w:r>
      <w:r w:rsidR="000F397E">
        <w:rPr>
          <w:rFonts w:ascii="Times New Roman" w:hAnsi="Times New Roman" w:cs="Times New Roman"/>
          <w:sz w:val="25"/>
          <w:szCs w:val="25"/>
        </w:rPr>
        <w:t xml:space="preserve">. </w:t>
      </w:r>
      <w:r w:rsidR="0097358A">
        <w:rPr>
          <w:rFonts w:ascii="Times New Roman" w:hAnsi="Times New Roman" w:cs="Times New Roman"/>
          <w:sz w:val="25"/>
          <w:szCs w:val="25"/>
        </w:rPr>
        <w:t>Завьялово</w:t>
      </w:r>
      <w:r w:rsidR="00F272E5">
        <w:rPr>
          <w:rFonts w:ascii="Times New Roman" w:hAnsi="Times New Roman" w:cs="Times New Roman"/>
          <w:sz w:val="25"/>
          <w:szCs w:val="25"/>
        </w:rPr>
        <w:t xml:space="preserve">, ул. </w:t>
      </w:r>
      <w:r w:rsidR="005D247A">
        <w:rPr>
          <w:rFonts w:ascii="Times New Roman" w:hAnsi="Times New Roman" w:cs="Times New Roman"/>
          <w:sz w:val="25"/>
          <w:szCs w:val="25"/>
        </w:rPr>
        <w:t>Нефтяников, дом №1.</w:t>
      </w:r>
    </w:p>
    <w:p w:rsidR="00C854D1" w:rsidRPr="00C854D1" w:rsidRDefault="00C854D1" w:rsidP="00841D3E">
      <w:pPr>
        <w:spacing w:after="0"/>
        <w:ind w:right="-739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54D1">
        <w:rPr>
          <w:rFonts w:ascii="Times New Roman" w:hAnsi="Times New Roman" w:cs="Times New Roman"/>
          <w:sz w:val="25"/>
          <w:szCs w:val="25"/>
        </w:rPr>
        <w:t xml:space="preserve">Инициатор проведения общего собрания: </w:t>
      </w:r>
      <w:r w:rsidR="00EC23E4">
        <w:rPr>
          <w:rFonts w:ascii="Times New Roman" w:hAnsi="Times New Roman" w:cs="Times New Roman"/>
          <w:sz w:val="25"/>
          <w:szCs w:val="25"/>
        </w:rPr>
        <w:t>Моисеева Раиса Александровна, собственник кВ. 14</w:t>
      </w:r>
      <w:r w:rsidRPr="00C854D1">
        <w:rPr>
          <w:rFonts w:ascii="Times New Roman" w:hAnsi="Times New Roman" w:cs="Times New Roman"/>
          <w:sz w:val="25"/>
          <w:szCs w:val="25"/>
        </w:rPr>
        <w:t>.</w:t>
      </w:r>
    </w:p>
    <w:p w:rsidR="00841D3E" w:rsidRPr="00841D3E" w:rsidRDefault="00841D3E" w:rsidP="00841D3E">
      <w:pPr>
        <w:spacing w:after="0" w:line="240" w:lineRule="auto"/>
        <w:ind w:right="284" w:firstLine="567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Форма проведения собрания: </w:t>
      </w:r>
      <w:proofErr w:type="spellStart"/>
      <w:r w:rsidR="000F397E">
        <w:rPr>
          <w:rFonts w:ascii="Times New Roman" w:hAnsi="Times New Roman" w:cs="Times New Roman"/>
          <w:sz w:val="25"/>
          <w:szCs w:val="25"/>
        </w:rPr>
        <w:t>очно-</w:t>
      </w:r>
      <w:r w:rsidRPr="00841D3E">
        <w:rPr>
          <w:rFonts w:ascii="Times New Roman" w:hAnsi="Times New Roman" w:cs="Times New Roman"/>
          <w:sz w:val="25"/>
          <w:szCs w:val="25"/>
        </w:rPr>
        <w:t>заочная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.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Дата начала приема решений собственников: с </w:t>
      </w:r>
      <w:r w:rsidR="000F397E">
        <w:rPr>
          <w:rFonts w:ascii="Times New Roman" w:hAnsi="Times New Roman" w:cs="Times New Roman"/>
          <w:sz w:val="25"/>
          <w:szCs w:val="25"/>
        </w:rPr>
        <w:t>19</w:t>
      </w:r>
      <w:r w:rsidRPr="00841D3E">
        <w:rPr>
          <w:rFonts w:ascii="Times New Roman" w:hAnsi="Times New Roman" w:cs="Times New Roman"/>
          <w:sz w:val="25"/>
          <w:szCs w:val="25"/>
        </w:rPr>
        <w:t>:</w:t>
      </w:r>
      <w:r w:rsidR="00385714">
        <w:rPr>
          <w:rFonts w:ascii="Times New Roman" w:hAnsi="Times New Roman" w:cs="Times New Roman"/>
          <w:sz w:val="25"/>
          <w:szCs w:val="25"/>
        </w:rPr>
        <w:t>3</w:t>
      </w:r>
      <w:r w:rsidRPr="00841D3E">
        <w:rPr>
          <w:rFonts w:ascii="Times New Roman" w:hAnsi="Times New Roman" w:cs="Times New Roman"/>
          <w:sz w:val="25"/>
          <w:szCs w:val="25"/>
        </w:rPr>
        <w:t>0 часов «</w:t>
      </w:r>
      <w:r w:rsidR="00EC23E4">
        <w:rPr>
          <w:rFonts w:ascii="Times New Roman" w:hAnsi="Times New Roman" w:cs="Times New Roman"/>
          <w:sz w:val="25"/>
          <w:szCs w:val="25"/>
        </w:rPr>
        <w:t>25</w:t>
      </w:r>
      <w:r w:rsidRPr="00841D3E">
        <w:rPr>
          <w:rFonts w:ascii="Times New Roman" w:hAnsi="Times New Roman" w:cs="Times New Roman"/>
          <w:sz w:val="25"/>
          <w:szCs w:val="25"/>
        </w:rPr>
        <w:t xml:space="preserve">» </w:t>
      </w:r>
      <w:r w:rsidR="0097358A">
        <w:rPr>
          <w:rFonts w:ascii="Times New Roman" w:hAnsi="Times New Roman" w:cs="Times New Roman"/>
          <w:sz w:val="25"/>
          <w:szCs w:val="25"/>
        </w:rPr>
        <w:t>марта 2019 г.</w:t>
      </w:r>
      <w:r w:rsidRPr="00841D3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>Дата окончания приема решений собственников:  «</w:t>
      </w:r>
      <w:r w:rsidR="00EC23E4">
        <w:rPr>
          <w:rFonts w:ascii="Times New Roman" w:hAnsi="Times New Roman" w:cs="Times New Roman"/>
          <w:sz w:val="25"/>
          <w:szCs w:val="25"/>
        </w:rPr>
        <w:t>25</w:t>
      </w:r>
      <w:r w:rsidRPr="00841D3E">
        <w:rPr>
          <w:rFonts w:ascii="Times New Roman" w:hAnsi="Times New Roman" w:cs="Times New Roman"/>
          <w:sz w:val="25"/>
          <w:szCs w:val="25"/>
        </w:rPr>
        <w:t xml:space="preserve">» </w:t>
      </w:r>
      <w:r w:rsidR="0097358A">
        <w:rPr>
          <w:rFonts w:ascii="Times New Roman" w:hAnsi="Times New Roman" w:cs="Times New Roman"/>
          <w:sz w:val="25"/>
          <w:szCs w:val="25"/>
        </w:rPr>
        <w:t>марта</w:t>
      </w:r>
      <w:r w:rsidRPr="00841D3E">
        <w:rPr>
          <w:rFonts w:ascii="Times New Roman" w:hAnsi="Times New Roman" w:cs="Times New Roman"/>
          <w:sz w:val="25"/>
          <w:szCs w:val="25"/>
        </w:rPr>
        <w:t xml:space="preserve"> 2019 г. не позднее </w:t>
      </w:r>
      <w:r w:rsidR="000F397E">
        <w:rPr>
          <w:rFonts w:ascii="Times New Roman" w:hAnsi="Times New Roman" w:cs="Times New Roman"/>
          <w:sz w:val="25"/>
          <w:szCs w:val="25"/>
        </w:rPr>
        <w:t>2</w:t>
      </w:r>
      <w:r w:rsidRPr="00841D3E">
        <w:rPr>
          <w:rFonts w:ascii="Times New Roman" w:hAnsi="Times New Roman" w:cs="Times New Roman"/>
          <w:sz w:val="25"/>
          <w:szCs w:val="25"/>
        </w:rPr>
        <w:t>1:00 часов.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>Место приема решений</w:t>
      </w:r>
      <w:r w:rsidR="000F397E">
        <w:rPr>
          <w:rFonts w:ascii="Times New Roman" w:hAnsi="Times New Roman" w:cs="Times New Roman"/>
          <w:sz w:val="25"/>
          <w:szCs w:val="25"/>
        </w:rPr>
        <w:t xml:space="preserve"> собственников</w:t>
      </w:r>
      <w:r w:rsidRPr="00841D3E">
        <w:rPr>
          <w:rFonts w:ascii="Times New Roman" w:hAnsi="Times New Roman" w:cs="Times New Roman"/>
          <w:sz w:val="25"/>
          <w:szCs w:val="25"/>
        </w:rPr>
        <w:t xml:space="preserve">, подсчета голосов: </w:t>
      </w:r>
      <w:r w:rsidR="00EC23E4">
        <w:rPr>
          <w:rFonts w:ascii="Times New Roman" w:hAnsi="Times New Roman" w:cs="Times New Roman"/>
          <w:sz w:val="25"/>
          <w:szCs w:val="25"/>
        </w:rPr>
        <w:t>кВ. 14, ул. Нефтяников, с. Завьялово.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>Место (адрес) хранения протокола №</w:t>
      </w:r>
      <w:r w:rsidR="005D247A">
        <w:rPr>
          <w:rFonts w:ascii="Times New Roman" w:hAnsi="Times New Roman" w:cs="Times New Roman"/>
          <w:sz w:val="25"/>
          <w:szCs w:val="25"/>
        </w:rPr>
        <w:t>Н</w:t>
      </w:r>
      <w:proofErr w:type="gramStart"/>
      <w:r w:rsidR="005D247A">
        <w:rPr>
          <w:rFonts w:ascii="Times New Roman" w:hAnsi="Times New Roman" w:cs="Times New Roman"/>
          <w:sz w:val="25"/>
          <w:szCs w:val="25"/>
        </w:rPr>
        <w:t>1</w:t>
      </w:r>
      <w:proofErr w:type="gramEnd"/>
      <w:r w:rsidR="000E5A4A">
        <w:rPr>
          <w:rFonts w:ascii="Times New Roman" w:hAnsi="Times New Roman" w:cs="Times New Roman"/>
          <w:sz w:val="25"/>
          <w:szCs w:val="25"/>
        </w:rPr>
        <w:t>/0</w:t>
      </w:r>
      <w:r w:rsidR="00EC23E4">
        <w:rPr>
          <w:rFonts w:ascii="Times New Roman" w:hAnsi="Times New Roman" w:cs="Times New Roman"/>
          <w:sz w:val="25"/>
          <w:szCs w:val="25"/>
        </w:rPr>
        <w:t>5</w:t>
      </w:r>
      <w:r w:rsidRPr="00841D3E">
        <w:rPr>
          <w:rFonts w:ascii="Times New Roman" w:hAnsi="Times New Roman" w:cs="Times New Roman"/>
          <w:sz w:val="25"/>
          <w:szCs w:val="25"/>
        </w:rPr>
        <w:t xml:space="preserve"> от «</w:t>
      </w:r>
      <w:r w:rsidR="00EC23E4">
        <w:rPr>
          <w:rFonts w:ascii="Times New Roman" w:hAnsi="Times New Roman" w:cs="Times New Roman"/>
          <w:sz w:val="25"/>
          <w:szCs w:val="25"/>
        </w:rPr>
        <w:t>26</w:t>
      </w:r>
      <w:r w:rsidRPr="00841D3E">
        <w:rPr>
          <w:rFonts w:ascii="Times New Roman" w:hAnsi="Times New Roman" w:cs="Times New Roman"/>
          <w:sz w:val="25"/>
          <w:szCs w:val="25"/>
        </w:rPr>
        <w:t xml:space="preserve">» </w:t>
      </w:r>
      <w:r w:rsidR="0097358A">
        <w:rPr>
          <w:rFonts w:ascii="Times New Roman" w:hAnsi="Times New Roman" w:cs="Times New Roman"/>
          <w:sz w:val="25"/>
          <w:szCs w:val="25"/>
        </w:rPr>
        <w:t>марта</w:t>
      </w:r>
      <w:r w:rsidRPr="00841D3E">
        <w:rPr>
          <w:rFonts w:ascii="Times New Roman" w:hAnsi="Times New Roman" w:cs="Times New Roman"/>
          <w:sz w:val="25"/>
          <w:szCs w:val="25"/>
        </w:rPr>
        <w:t xml:space="preserve"> 2019 г. (далее – Протокол) и решений собственников МКД: первый экземпляр - 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6" w:tgtFrame="_blank" w:history="1">
        <w:r w:rsidRPr="00841D3E">
          <w:rPr>
            <w:rFonts w:ascii="Times New Roman" w:hAnsi="Times New Roman" w:cs="Times New Roman"/>
            <w:sz w:val="25"/>
            <w:szCs w:val="25"/>
          </w:rPr>
          <w:t>Удмуртская Республика, Ижевск, улица Максима Горького, 73</w:t>
        </w:r>
      </w:hyperlink>
      <w:r w:rsidRPr="00841D3E">
        <w:rPr>
          <w:rFonts w:ascii="Times New Roman" w:hAnsi="Times New Roman" w:cs="Times New Roman"/>
          <w:sz w:val="25"/>
          <w:szCs w:val="25"/>
        </w:rPr>
        <w:t xml:space="preserve">; второй экземпляр Протокола - в офисе управляющей компании ООО «УК </w:t>
      </w:r>
      <w:proofErr w:type="spellStart"/>
      <w:r w:rsidRPr="00841D3E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841D3E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841D3E">
        <w:rPr>
          <w:rFonts w:ascii="Times New Roman" w:hAnsi="Times New Roman" w:cs="Times New Roman"/>
          <w:sz w:val="25"/>
          <w:szCs w:val="25"/>
        </w:rPr>
        <w:t>авьялово, ул.Калинина, д.33а.</w:t>
      </w:r>
    </w:p>
    <w:p w:rsidR="00841D3E" w:rsidRPr="00841D3E" w:rsidRDefault="00841D3E" w:rsidP="00841D3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На дату проведения собрания установлено, что в доме по адресу УР, </w:t>
      </w:r>
      <w:r w:rsidR="00FD1C76">
        <w:rPr>
          <w:rFonts w:ascii="Times New Roman" w:hAnsi="Times New Roman" w:cs="Times New Roman"/>
          <w:sz w:val="25"/>
          <w:szCs w:val="25"/>
        </w:rPr>
        <w:t>с</w:t>
      </w:r>
      <w:r w:rsidR="000E5A4A">
        <w:rPr>
          <w:rFonts w:ascii="Times New Roman" w:hAnsi="Times New Roman" w:cs="Times New Roman"/>
          <w:sz w:val="25"/>
          <w:szCs w:val="25"/>
        </w:rPr>
        <w:t xml:space="preserve">. </w:t>
      </w:r>
      <w:r w:rsidR="0097358A">
        <w:rPr>
          <w:rFonts w:ascii="Times New Roman" w:hAnsi="Times New Roman" w:cs="Times New Roman"/>
          <w:sz w:val="25"/>
          <w:szCs w:val="25"/>
        </w:rPr>
        <w:t>Завьялово</w:t>
      </w:r>
      <w:r w:rsidR="00FD1C76">
        <w:rPr>
          <w:rFonts w:ascii="Times New Roman" w:hAnsi="Times New Roman" w:cs="Times New Roman"/>
          <w:sz w:val="25"/>
          <w:szCs w:val="25"/>
        </w:rPr>
        <w:t xml:space="preserve">, ул. </w:t>
      </w:r>
      <w:r w:rsidR="005D247A">
        <w:rPr>
          <w:rFonts w:ascii="Times New Roman" w:hAnsi="Times New Roman" w:cs="Times New Roman"/>
          <w:sz w:val="25"/>
          <w:szCs w:val="25"/>
        </w:rPr>
        <w:t>Нефтяников</w:t>
      </w:r>
      <w:r w:rsidRPr="00841D3E">
        <w:rPr>
          <w:rFonts w:ascii="Times New Roman" w:hAnsi="Times New Roman" w:cs="Times New Roman"/>
          <w:sz w:val="25"/>
          <w:szCs w:val="25"/>
        </w:rPr>
        <w:t>, д</w:t>
      </w:r>
      <w:r w:rsidR="00FD1C76">
        <w:rPr>
          <w:rFonts w:ascii="Times New Roman" w:hAnsi="Times New Roman" w:cs="Times New Roman"/>
          <w:sz w:val="25"/>
          <w:szCs w:val="25"/>
        </w:rPr>
        <w:t>. №</w:t>
      </w:r>
      <w:r w:rsidR="005D247A">
        <w:rPr>
          <w:rFonts w:ascii="Times New Roman" w:hAnsi="Times New Roman" w:cs="Times New Roman"/>
          <w:sz w:val="25"/>
          <w:szCs w:val="25"/>
        </w:rPr>
        <w:t>1</w:t>
      </w:r>
      <w:r w:rsidRPr="00841D3E">
        <w:rPr>
          <w:rFonts w:ascii="Times New Roman" w:hAnsi="Times New Roman" w:cs="Times New Roman"/>
          <w:sz w:val="25"/>
          <w:szCs w:val="25"/>
        </w:rPr>
        <w:t xml:space="preserve"> собственники владеют </w:t>
      </w:r>
      <w:r w:rsidR="005D247A">
        <w:rPr>
          <w:rFonts w:ascii="Times New Roman" w:hAnsi="Times New Roman" w:cs="Times New Roman"/>
          <w:sz w:val="25"/>
          <w:szCs w:val="25"/>
        </w:rPr>
        <w:t>868,6</w:t>
      </w:r>
      <w:r w:rsidR="000E5A4A" w:rsidRPr="00496B5E">
        <w:t xml:space="preserve"> </w:t>
      </w:r>
      <w:r w:rsidRPr="00841D3E">
        <w:rPr>
          <w:rFonts w:ascii="Times New Roman" w:hAnsi="Times New Roman" w:cs="Times New Roman"/>
          <w:sz w:val="25"/>
          <w:szCs w:val="25"/>
        </w:rPr>
        <w:t>кв.м. всех жилых помещений в доме, что составляет 100%.</w:t>
      </w:r>
    </w:p>
    <w:p w:rsidR="00841D3E" w:rsidRPr="00841D3E" w:rsidRDefault="00841D3E" w:rsidP="00841D3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841D3E" w:rsidRPr="00841D3E" w:rsidRDefault="00841D3E" w:rsidP="00841D3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В общем собрании собственников помещений в многоквартирном доме по адресу УР, </w:t>
      </w:r>
      <w:r w:rsidR="00FD1C76">
        <w:rPr>
          <w:rFonts w:ascii="Times New Roman" w:hAnsi="Times New Roman" w:cs="Times New Roman"/>
          <w:sz w:val="25"/>
          <w:szCs w:val="25"/>
        </w:rPr>
        <w:t>с</w:t>
      </w:r>
      <w:r w:rsidR="000E5A4A">
        <w:rPr>
          <w:rFonts w:ascii="Times New Roman" w:hAnsi="Times New Roman" w:cs="Times New Roman"/>
          <w:sz w:val="25"/>
          <w:szCs w:val="25"/>
        </w:rPr>
        <w:t xml:space="preserve">. </w:t>
      </w:r>
      <w:r w:rsidR="0097358A">
        <w:rPr>
          <w:rFonts w:ascii="Times New Roman" w:hAnsi="Times New Roman" w:cs="Times New Roman"/>
          <w:sz w:val="25"/>
          <w:szCs w:val="25"/>
        </w:rPr>
        <w:t>Завьялово</w:t>
      </w:r>
      <w:r w:rsidR="00FD1C76">
        <w:rPr>
          <w:rFonts w:ascii="Times New Roman" w:hAnsi="Times New Roman" w:cs="Times New Roman"/>
          <w:sz w:val="25"/>
          <w:szCs w:val="25"/>
        </w:rPr>
        <w:t xml:space="preserve">, ул. </w:t>
      </w:r>
      <w:r w:rsidR="005D247A">
        <w:rPr>
          <w:rFonts w:ascii="Times New Roman" w:hAnsi="Times New Roman" w:cs="Times New Roman"/>
          <w:sz w:val="25"/>
          <w:szCs w:val="25"/>
        </w:rPr>
        <w:t>Нефтяников</w:t>
      </w:r>
      <w:r w:rsidRPr="00841D3E">
        <w:rPr>
          <w:rFonts w:ascii="Times New Roman" w:hAnsi="Times New Roman" w:cs="Times New Roman"/>
          <w:sz w:val="25"/>
          <w:szCs w:val="25"/>
        </w:rPr>
        <w:t>, д</w:t>
      </w:r>
      <w:r w:rsidR="00FD1C76">
        <w:rPr>
          <w:rFonts w:ascii="Times New Roman" w:hAnsi="Times New Roman" w:cs="Times New Roman"/>
          <w:sz w:val="25"/>
          <w:szCs w:val="25"/>
        </w:rPr>
        <w:t>. №</w:t>
      </w:r>
      <w:r w:rsidR="005D247A">
        <w:rPr>
          <w:rFonts w:ascii="Times New Roman" w:hAnsi="Times New Roman" w:cs="Times New Roman"/>
          <w:sz w:val="25"/>
          <w:szCs w:val="25"/>
        </w:rPr>
        <w:t>1</w:t>
      </w:r>
      <w:r w:rsidRPr="00841D3E">
        <w:rPr>
          <w:rFonts w:ascii="Times New Roman" w:hAnsi="Times New Roman" w:cs="Times New Roman"/>
          <w:sz w:val="25"/>
          <w:szCs w:val="25"/>
        </w:rPr>
        <w:t xml:space="preserve"> приняли участие собственники и их представители в количестве </w:t>
      </w:r>
      <w:r w:rsidR="00EC23E4">
        <w:rPr>
          <w:rFonts w:ascii="Times New Roman" w:hAnsi="Times New Roman" w:cs="Times New Roman"/>
          <w:sz w:val="25"/>
          <w:szCs w:val="25"/>
        </w:rPr>
        <w:t>______</w:t>
      </w:r>
      <w:r w:rsidRPr="00841D3E">
        <w:rPr>
          <w:rFonts w:ascii="Times New Roman" w:hAnsi="Times New Roman" w:cs="Times New Roman"/>
          <w:sz w:val="25"/>
          <w:szCs w:val="25"/>
        </w:rPr>
        <w:t xml:space="preserve"> человек</w:t>
      </w:r>
      <w:r w:rsidR="0097358A">
        <w:rPr>
          <w:rFonts w:ascii="Times New Roman" w:hAnsi="Times New Roman" w:cs="Times New Roman"/>
          <w:sz w:val="25"/>
          <w:szCs w:val="25"/>
        </w:rPr>
        <w:t>а</w:t>
      </w:r>
      <w:r w:rsidRPr="00841D3E">
        <w:rPr>
          <w:rFonts w:ascii="Times New Roman" w:hAnsi="Times New Roman" w:cs="Times New Roman"/>
          <w:sz w:val="25"/>
          <w:szCs w:val="25"/>
        </w:rPr>
        <w:t xml:space="preserve"> (</w:t>
      </w:r>
      <w:proofErr w:type="gramStart"/>
      <w:r w:rsidRPr="00841D3E">
        <w:rPr>
          <w:rFonts w:ascii="Times New Roman" w:hAnsi="Times New Roman" w:cs="Times New Roman"/>
          <w:sz w:val="25"/>
          <w:szCs w:val="25"/>
        </w:rPr>
        <w:t xml:space="preserve">согласно </w:t>
      </w:r>
      <w:r w:rsidR="000E5A4A">
        <w:rPr>
          <w:rFonts w:ascii="Times New Roman" w:hAnsi="Times New Roman" w:cs="Times New Roman"/>
          <w:sz w:val="25"/>
          <w:szCs w:val="25"/>
        </w:rPr>
        <w:t>решений</w:t>
      </w:r>
      <w:proofErr w:type="gramEnd"/>
      <w:r w:rsidR="000E5A4A">
        <w:rPr>
          <w:rFonts w:ascii="Times New Roman" w:hAnsi="Times New Roman" w:cs="Times New Roman"/>
          <w:sz w:val="25"/>
          <w:szCs w:val="25"/>
        </w:rPr>
        <w:t xml:space="preserve"> собственников помещений</w:t>
      </w:r>
      <w:r w:rsidRPr="00841D3E">
        <w:rPr>
          <w:rFonts w:ascii="Times New Roman" w:hAnsi="Times New Roman" w:cs="Times New Roman"/>
          <w:sz w:val="25"/>
          <w:szCs w:val="25"/>
        </w:rPr>
        <w:t xml:space="preserve">), обладающие </w:t>
      </w:r>
      <w:r w:rsidR="00EC23E4">
        <w:rPr>
          <w:rFonts w:ascii="Times New Roman" w:hAnsi="Times New Roman" w:cs="Times New Roman"/>
          <w:sz w:val="25"/>
          <w:szCs w:val="25"/>
        </w:rPr>
        <w:t>__________</w:t>
      </w:r>
      <w:r w:rsidR="000E5A4A" w:rsidRPr="000E5A4A">
        <w:rPr>
          <w:rFonts w:ascii="Times New Roman" w:hAnsi="Times New Roman" w:cs="Times New Roman"/>
          <w:sz w:val="25"/>
          <w:szCs w:val="25"/>
        </w:rPr>
        <w:t xml:space="preserve"> кв.м. голосов собственников, что составляет </w:t>
      </w:r>
      <w:r w:rsidR="00EC23E4">
        <w:rPr>
          <w:rFonts w:ascii="Times New Roman" w:hAnsi="Times New Roman" w:cs="Times New Roman"/>
          <w:sz w:val="25"/>
          <w:szCs w:val="25"/>
        </w:rPr>
        <w:t>________</w:t>
      </w:r>
      <w:r w:rsidR="000E5A4A" w:rsidRPr="000E5A4A">
        <w:rPr>
          <w:rFonts w:ascii="Times New Roman" w:hAnsi="Times New Roman" w:cs="Times New Roman"/>
          <w:sz w:val="25"/>
          <w:szCs w:val="25"/>
        </w:rPr>
        <w:t xml:space="preserve">% </w:t>
      </w:r>
      <w:r w:rsidRPr="00841D3E">
        <w:rPr>
          <w:rFonts w:ascii="Times New Roman" w:hAnsi="Times New Roman" w:cs="Times New Roman"/>
          <w:sz w:val="25"/>
          <w:szCs w:val="25"/>
        </w:rPr>
        <w:t>от площади помещений в многоквартирном доме.</w:t>
      </w:r>
    </w:p>
    <w:p w:rsidR="00841D3E" w:rsidRDefault="00841D3E" w:rsidP="00841D3E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841D3E" w:rsidRPr="00841D3E" w:rsidRDefault="00841D3E" w:rsidP="0097358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D3E">
        <w:rPr>
          <w:rFonts w:ascii="Times New Roman" w:hAnsi="Times New Roman" w:cs="Times New Roman"/>
          <w:b/>
          <w:sz w:val="28"/>
          <w:szCs w:val="28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A85163" w:rsidRDefault="00A85163" w:rsidP="00B74850">
      <w:pPr>
        <w:pStyle w:val="a3"/>
        <w:jc w:val="center"/>
        <w:rPr>
          <w:b/>
          <w:sz w:val="24"/>
          <w:szCs w:val="24"/>
        </w:rPr>
      </w:pPr>
    </w:p>
    <w:p w:rsidR="00923278" w:rsidRDefault="00923278" w:rsidP="00B74850">
      <w:pPr>
        <w:pStyle w:val="a3"/>
        <w:jc w:val="center"/>
        <w:rPr>
          <w:b/>
          <w:sz w:val="24"/>
          <w:szCs w:val="24"/>
        </w:rPr>
      </w:pPr>
    </w:p>
    <w:p w:rsidR="00841D3E" w:rsidRDefault="00841D3E" w:rsidP="00B74850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41D3E" w:rsidRDefault="00841D3E" w:rsidP="00B74850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74850" w:rsidRPr="00BF1FAC" w:rsidRDefault="00B74850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FA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Итоги голосования по повестке дня: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7"/>
        <w:gridCol w:w="9214"/>
        <w:gridCol w:w="1276"/>
        <w:gridCol w:w="1276"/>
        <w:gridCol w:w="1701"/>
        <w:gridCol w:w="1984"/>
      </w:tblGrid>
      <w:tr w:rsidR="00B74850" w:rsidRPr="00904E8F" w:rsidTr="00841D3E">
        <w:trPr>
          <w:trHeight w:val="210"/>
        </w:trPr>
        <w:tc>
          <w:tcPr>
            <w:tcW w:w="567" w:type="dxa"/>
            <w:vMerge w:val="restart"/>
            <w:vAlign w:val="center"/>
          </w:tcPr>
          <w:p w:rsidR="00B74850" w:rsidRPr="00EC23E4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214" w:type="dxa"/>
            <w:vMerge w:val="restart"/>
            <w:vAlign w:val="center"/>
          </w:tcPr>
          <w:p w:rsidR="00B74850" w:rsidRPr="00EC23E4" w:rsidRDefault="00B74850" w:rsidP="00973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4253" w:type="dxa"/>
            <w:gridSpan w:val="3"/>
            <w:vAlign w:val="center"/>
          </w:tcPr>
          <w:p w:rsidR="00B74850" w:rsidRPr="00EC23E4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Количество голосов</w:t>
            </w:r>
            <w:r w:rsidR="001136CF" w:rsidRPr="00EC23E4">
              <w:rPr>
                <w:rFonts w:ascii="Times New Roman" w:hAnsi="Times New Roman" w:cs="Times New Roman"/>
                <w:sz w:val="28"/>
                <w:szCs w:val="28"/>
              </w:rPr>
              <w:t xml:space="preserve"> (кв.м.)</w:t>
            </w:r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, поданных:</w:t>
            </w:r>
          </w:p>
        </w:tc>
        <w:tc>
          <w:tcPr>
            <w:tcW w:w="1984" w:type="dxa"/>
            <w:vMerge w:val="restart"/>
            <w:vAlign w:val="center"/>
          </w:tcPr>
          <w:p w:rsidR="00B74850" w:rsidRPr="00EC23E4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4">
              <w:rPr>
                <w:rFonts w:ascii="Times New Roman" w:hAnsi="Times New Roman" w:cs="Times New Roman"/>
                <w:sz w:val="28"/>
                <w:szCs w:val="28"/>
              </w:rPr>
              <w:t xml:space="preserve">Какое </w:t>
            </w:r>
            <w:proofErr w:type="gramStart"/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gramEnd"/>
            <w:r w:rsidRPr="00EC23E4">
              <w:rPr>
                <w:rFonts w:ascii="Times New Roman" w:hAnsi="Times New Roman" w:cs="Times New Roman"/>
                <w:sz w:val="28"/>
                <w:szCs w:val="28"/>
              </w:rPr>
              <w:t xml:space="preserve"> принято и </w:t>
            </w:r>
            <w:proofErr w:type="gramStart"/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EC23E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74850" w:rsidRPr="00904E8F" w:rsidTr="00841D3E">
        <w:trPr>
          <w:trHeight w:val="180"/>
        </w:trPr>
        <w:tc>
          <w:tcPr>
            <w:tcW w:w="567" w:type="dxa"/>
            <w:vMerge/>
            <w:vAlign w:val="center"/>
          </w:tcPr>
          <w:p w:rsidR="00B74850" w:rsidRPr="00EC23E4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Merge/>
            <w:vAlign w:val="center"/>
          </w:tcPr>
          <w:p w:rsidR="00B74850" w:rsidRPr="00EC23E4" w:rsidRDefault="00B74850" w:rsidP="00973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4850" w:rsidRPr="00EC23E4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276" w:type="dxa"/>
            <w:vAlign w:val="center"/>
          </w:tcPr>
          <w:p w:rsidR="00B74850" w:rsidRPr="00EC23E4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1701" w:type="dxa"/>
            <w:vAlign w:val="center"/>
          </w:tcPr>
          <w:p w:rsidR="00B74850" w:rsidRPr="00EC23E4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ВОЗДЕРЖ</w:t>
            </w:r>
          </w:p>
        </w:tc>
        <w:tc>
          <w:tcPr>
            <w:tcW w:w="1984" w:type="dxa"/>
            <w:vMerge/>
            <w:vAlign w:val="center"/>
          </w:tcPr>
          <w:p w:rsidR="00B74850" w:rsidRPr="00EC23E4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850" w:rsidRPr="00904E8F" w:rsidTr="00841D3E">
        <w:tc>
          <w:tcPr>
            <w:tcW w:w="567" w:type="dxa"/>
            <w:vAlign w:val="center"/>
          </w:tcPr>
          <w:p w:rsidR="00B74850" w:rsidRPr="00EC23E4" w:rsidRDefault="001136CF" w:rsidP="00BF1F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vAlign w:val="center"/>
          </w:tcPr>
          <w:p w:rsidR="005D247A" w:rsidRPr="00EC23E4" w:rsidRDefault="005D247A" w:rsidP="005D247A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E4">
              <w:rPr>
                <w:rFonts w:ascii="Times New Roman" w:hAnsi="Times New Roman"/>
                <w:sz w:val="28"/>
                <w:szCs w:val="28"/>
              </w:rPr>
              <w:t xml:space="preserve">Избрать председателя собрания, секретаря, счетную комиссию в составе 2 человек: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794"/>
              <w:gridCol w:w="9355"/>
            </w:tblGrid>
            <w:tr w:rsidR="005D247A" w:rsidRPr="00EC23E4" w:rsidTr="009C2063">
              <w:tc>
                <w:tcPr>
                  <w:tcW w:w="3794" w:type="dxa"/>
                </w:tcPr>
                <w:p w:rsidR="005D247A" w:rsidRPr="00EC23E4" w:rsidRDefault="005D247A" w:rsidP="009C2063">
                  <w:pPr>
                    <w:jc w:val="both"/>
                    <w:rPr>
                      <w:rStyle w:val="a5"/>
                      <w:b w:val="0"/>
                      <w:sz w:val="28"/>
                      <w:szCs w:val="28"/>
                    </w:rPr>
                  </w:pPr>
                  <w:r w:rsidRPr="00EC23E4">
                    <w:rPr>
                      <w:rStyle w:val="a5"/>
                      <w:b w:val="0"/>
                      <w:sz w:val="28"/>
                      <w:szCs w:val="28"/>
                    </w:rPr>
                    <w:t xml:space="preserve">Председатель собрания: </w:t>
                  </w:r>
                </w:p>
              </w:tc>
              <w:tc>
                <w:tcPr>
                  <w:tcW w:w="9355" w:type="dxa"/>
                </w:tcPr>
                <w:p w:rsidR="005D247A" w:rsidRPr="00EC23E4" w:rsidRDefault="005D247A" w:rsidP="009C2063">
                  <w:pPr>
                    <w:jc w:val="both"/>
                    <w:rPr>
                      <w:rStyle w:val="a5"/>
                      <w:b w:val="0"/>
                      <w:sz w:val="28"/>
                      <w:szCs w:val="28"/>
                    </w:rPr>
                  </w:pPr>
                  <w:r w:rsidRPr="00EC23E4">
                    <w:rPr>
                      <w:rStyle w:val="a5"/>
                      <w:b w:val="0"/>
                      <w:sz w:val="28"/>
                      <w:szCs w:val="28"/>
                    </w:rPr>
                    <w:t xml:space="preserve">Моисеева Р.А. Кв. 14 </w:t>
                  </w:r>
                </w:p>
              </w:tc>
            </w:tr>
            <w:tr w:rsidR="005D247A" w:rsidRPr="00EC23E4" w:rsidTr="009C2063">
              <w:tc>
                <w:tcPr>
                  <w:tcW w:w="3794" w:type="dxa"/>
                </w:tcPr>
                <w:p w:rsidR="005D247A" w:rsidRPr="00EC23E4" w:rsidRDefault="005D247A" w:rsidP="009C2063">
                  <w:pPr>
                    <w:jc w:val="both"/>
                    <w:rPr>
                      <w:rStyle w:val="a5"/>
                      <w:b w:val="0"/>
                      <w:sz w:val="28"/>
                      <w:szCs w:val="28"/>
                    </w:rPr>
                  </w:pPr>
                  <w:r w:rsidRPr="00EC23E4">
                    <w:rPr>
                      <w:rStyle w:val="a5"/>
                      <w:b w:val="0"/>
                      <w:sz w:val="28"/>
                      <w:szCs w:val="28"/>
                    </w:rPr>
                    <w:t xml:space="preserve">Секретарь собрания:  </w:t>
                  </w:r>
                </w:p>
              </w:tc>
              <w:tc>
                <w:tcPr>
                  <w:tcW w:w="9355" w:type="dxa"/>
                </w:tcPr>
                <w:p w:rsidR="005D247A" w:rsidRPr="00EC23E4" w:rsidRDefault="005D247A" w:rsidP="009C2063">
                  <w:pPr>
                    <w:jc w:val="both"/>
                    <w:rPr>
                      <w:rStyle w:val="a5"/>
                      <w:b w:val="0"/>
                      <w:sz w:val="28"/>
                      <w:szCs w:val="28"/>
                    </w:rPr>
                  </w:pPr>
                  <w:r w:rsidRPr="00EC23E4">
                    <w:rPr>
                      <w:rStyle w:val="a5"/>
                      <w:b w:val="0"/>
                      <w:sz w:val="28"/>
                      <w:szCs w:val="28"/>
                    </w:rPr>
                    <w:t>Пчельников А.А. Кв. 12</w:t>
                  </w:r>
                </w:p>
              </w:tc>
            </w:tr>
            <w:tr w:rsidR="005D247A" w:rsidRPr="00EC23E4" w:rsidTr="009C2063">
              <w:tc>
                <w:tcPr>
                  <w:tcW w:w="3794" w:type="dxa"/>
                  <w:vMerge w:val="restart"/>
                </w:tcPr>
                <w:p w:rsidR="005D247A" w:rsidRPr="00EC23E4" w:rsidRDefault="005D247A" w:rsidP="009C2063">
                  <w:pPr>
                    <w:jc w:val="both"/>
                    <w:rPr>
                      <w:rStyle w:val="a5"/>
                      <w:b w:val="0"/>
                      <w:sz w:val="28"/>
                      <w:szCs w:val="28"/>
                    </w:rPr>
                  </w:pPr>
                  <w:r w:rsidRPr="00EC23E4">
                    <w:rPr>
                      <w:rStyle w:val="a5"/>
                      <w:b w:val="0"/>
                      <w:sz w:val="28"/>
                      <w:szCs w:val="28"/>
                    </w:rPr>
                    <w:t xml:space="preserve">Счетная комиссия:  </w:t>
                  </w:r>
                </w:p>
              </w:tc>
              <w:tc>
                <w:tcPr>
                  <w:tcW w:w="9355" w:type="dxa"/>
                </w:tcPr>
                <w:p w:rsidR="005D247A" w:rsidRPr="00EC23E4" w:rsidRDefault="005D247A" w:rsidP="009C2063">
                  <w:pPr>
                    <w:tabs>
                      <w:tab w:val="left" w:pos="34"/>
                    </w:tabs>
                    <w:jc w:val="both"/>
                    <w:rPr>
                      <w:rStyle w:val="a5"/>
                      <w:b w:val="0"/>
                      <w:sz w:val="28"/>
                      <w:szCs w:val="28"/>
                    </w:rPr>
                  </w:pPr>
                  <w:r w:rsidRPr="00EC23E4">
                    <w:rPr>
                      <w:rStyle w:val="a5"/>
                      <w:b w:val="0"/>
                      <w:sz w:val="28"/>
                      <w:szCs w:val="28"/>
                    </w:rPr>
                    <w:t>Родионов К.И. Кв. 45</w:t>
                  </w:r>
                </w:p>
              </w:tc>
            </w:tr>
            <w:tr w:rsidR="005D247A" w:rsidRPr="00EC23E4" w:rsidTr="009C2063">
              <w:tc>
                <w:tcPr>
                  <w:tcW w:w="3794" w:type="dxa"/>
                  <w:vMerge/>
                </w:tcPr>
                <w:p w:rsidR="005D247A" w:rsidRPr="00EC23E4" w:rsidRDefault="005D247A" w:rsidP="009C2063">
                  <w:pPr>
                    <w:jc w:val="both"/>
                    <w:rPr>
                      <w:rStyle w:val="a5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</w:tcPr>
                <w:p w:rsidR="005D247A" w:rsidRPr="00EC23E4" w:rsidRDefault="005D247A" w:rsidP="009C2063">
                  <w:pPr>
                    <w:tabs>
                      <w:tab w:val="left" w:pos="34"/>
                    </w:tabs>
                    <w:jc w:val="both"/>
                    <w:rPr>
                      <w:rStyle w:val="a5"/>
                      <w:b w:val="0"/>
                      <w:sz w:val="28"/>
                      <w:szCs w:val="28"/>
                    </w:rPr>
                  </w:pPr>
                  <w:r w:rsidRPr="00EC23E4">
                    <w:rPr>
                      <w:rStyle w:val="a5"/>
                      <w:b w:val="0"/>
                      <w:sz w:val="28"/>
                      <w:szCs w:val="28"/>
                    </w:rPr>
                    <w:t>Мокрушина Н.В. Кв. 15</w:t>
                  </w:r>
                </w:p>
              </w:tc>
            </w:tr>
          </w:tbl>
          <w:p w:rsidR="00B74850" w:rsidRPr="00EC23E4" w:rsidRDefault="005D247A" w:rsidP="005D247A">
            <w:pPr>
              <w:pStyle w:val="a6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3E4">
              <w:rPr>
                <w:rFonts w:ascii="Times New Roman" w:hAnsi="Times New Roman"/>
                <w:bCs/>
                <w:sz w:val="28"/>
                <w:szCs w:val="28"/>
              </w:rPr>
              <w:t>с правом подписания протокола общего собрания.</w:t>
            </w:r>
          </w:p>
        </w:tc>
        <w:tc>
          <w:tcPr>
            <w:tcW w:w="1276" w:type="dxa"/>
            <w:vAlign w:val="center"/>
          </w:tcPr>
          <w:p w:rsidR="00B74850" w:rsidRPr="00EC23E4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4850" w:rsidRPr="00EC23E4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4850" w:rsidRPr="00EC23E4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74850" w:rsidRPr="00EC23E4" w:rsidRDefault="00683065" w:rsidP="00EC2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Start"/>
            <w:r w:rsidRPr="00EC23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C23E4" w:rsidRPr="00EC23E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proofErr w:type="gramEnd"/>
          </w:p>
        </w:tc>
      </w:tr>
      <w:tr w:rsidR="00EC23E4" w:rsidRPr="00904E8F" w:rsidTr="00477C6A">
        <w:tc>
          <w:tcPr>
            <w:tcW w:w="567" w:type="dxa"/>
            <w:vAlign w:val="center"/>
          </w:tcPr>
          <w:p w:rsidR="00EC23E4" w:rsidRPr="00EC23E4" w:rsidRDefault="00EC23E4" w:rsidP="00BF1F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vAlign w:val="center"/>
          </w:tcPr>
          <w:p w:rsidR="00EC23E4" w:rsidRPr="00EC23E4" w:rsidRDefault="00EC23E4" w:rsidP="00EC23E4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C23E4">
              <w:rPr>
                <w:rFonts w:ascii="Times New Roman" w:hAnsi="Times New Roman"/>
                <w:bCs/>
                <w:sz w:val="28"/>
                <w:szCs w:val="28"/>
              </w:rPr>
              <w:t>Утвердить проведение работ по капитальному ремонту крыши в многоквартирном доме №1, ул. Нефтяников, с. Завьялово, утвержденных  постановлением Правительства Удмуртской Республики от 27.06.2018 г. №248 «Об утверждении Региональной программы капитального ремонта», с переносом на более ранний период (2019 год).</w:t>
            </w:r>
          </w:p>
        </w:tc>
        <w:tc>
          <w:tcPr>
            <w:tcW w:w="1276" w:type="dxa"/>
            <w:vAlign w:val="center"/>
          </w:tcPr>
          <w:p w:rsidR="00EC23E4" w:rsidRPr="00EC23E4" w:rsidRDefault="00EC23E4" w:rsidP="009C20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C23E4" w:rsidRPr="00EC23E4" w:rsidRDefault="00EC23E4" w:rsidP="009C20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23E4" w:rsidRPr="00EC23E4" w:rsidRDefault="00EC23E4" w:rsidP="009C20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23E4" w:rsidRPr="00EC23E4" w:rsidRDefault="00EC23E4" w:rsidP="00EC23E4">
            <w:pPr>
              <w:jc w:val="center"/>
              <w:rPr>
                <w:sz w:val="28"/>
                <w:szCs w:val="28"/>
              </w:rPr>
            </w:pPr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Start"/>
            <w:r w:rsidRPr="00EC23E4">
              <w:rPr>
                <w:rFonts w:ascii="Times New Roman" w:hAnsi="Times New Roman" w:cs="Times New Roman"/>
                <w:sz w:val="28"/>
                <w:szCs w:val="28"/>
              </w:rPr>
              <w:t xml:space="preserve"> (______%)</w:t>
            </w:r>
            <w:proofErr w:type="gramEnd"/>
          </w:p>
        </w:tc>
      </w:tr>
      <w:tr w:rsidR="00EC23E4" w:rsidRPr="00904E8F" w:rsidTr="00477C6A">
        <w:trPr>
          <w:trHeight w:val="282"/>
        </w:trPr>
        <w:tc>
          <w:tcPr>
            <w:tcW w:w="567" w:type="dxa"/>
            <w:vAlign w:val="center"/>
          </w:tcPr>
          <w:p w:rsidR="00EC23E4" w:rsidRPr="00EC23E4" w:rsidRDefault="00EC23E4" w:rsidP="00BF1F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vAlign w:val="center"/>
          </w:tcPr>
          <w:p w:rsidR="00EC23E4" w:rsidRPr="00EC23E4" w:rsidRDefault="00EC23E4" w:rsidP="005D24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E4">
              <w:rPr>
                <w:rFonts w:ascii="Times New Roman" w:hAnsi="Times New Roman"/>
                <w:sz w:val="28"/>
                <w:szCs w:val="28"/>
              </w:rPr>
              <w:t xml:space="preserve">Утвердить местом хранения копии протоколов общих собраний, договоров и иных материалов собственников помещений МКД №1 ул. Нефтяников, с. Завьялово: ООО «УК </w:t>
            </w:r>
            <w:proofErr w:type="spellStart"/>
            <w:r w:rsidRPr="00EC23E4">
              <w:rPr>
                <w:rFonts w:ascii="Times New Roman" w:hAnsi="Times New Roman"/>
                <w:sz w:val="28"/>
                <w:szCs w:val="28"/>
              </w:rPr>
              <w:t>ЖК-сервис</w:t>
            </w:r>
            <w:proofErr w:type="spellEnd"/>
            <w:r w:rsidRPr="00EC23E4">
              <w:rPr>
                <w:rFonts w:ascii="Times New Roman" w:hAnsi="Times New Roman"/>
                <w:sz w:val="28"/>
                <w:szCs w:val="28"/>
              </w:rPr>
              <w:t>» по адресу: с</w:t>
            </w:r>
            <w:proofErr w:type="gramStart"/>
            <w:r w:rsidRPr="00EC23E4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EC23E4">
              <w:rPr>
                <w:rFonts w:ascii="Times New Roman" w:hAnsi="Times New Roman"/>
                <w:sz w:val="28"/>
                <w:szCs w:val="28"/>
              </w:rPr>
              <w:t>авьялово, ул.Калинина, 33А.</w:t>
            </w:r>
          </w:p>
        </w:tc>
        <w:tc>
          <w:tcPr>
            <w:tcW w:w="1276" w:type="dxa"/>
            <w:vAlign w:val="center"/>
          </w:tcPr>
          <w:p w:rsidR="00EC23E4" w:rsidRPr="00EC23E4" w:rsidRDefault="00EC23E4" w:rsidP="009C20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C23E4" w:rsidRPr="00EC23E4" w:rsidRDefault="00EC23E4" w:rsidP="009C20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23E4" w:rsidRPr="00EC23E4" w:rsidRDefault="00EC23E4" w:rsidP="009C20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23E4" w:rsidRPr="00EC23E4" w:rsidRDefault="00EC23E4" w:rsidP="00EC23E4">
            <w:pPr>
              <w:jc w:val="center"/>
              <w:rPr>
                <w:sz w:val="28"/>
                <w:szCs w:val="28"/>
              </w:rPr>
            </w:pPr>
            <w:r w:rsidRPr="00EC23E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Start"/>
            <w:r w:rsidRPr="00EC23E4">
              <w:rPr>
                <w:rFonts w:ascii="Times New Roman" w:hAnsi="Times New Roman" w:cs="Times New Roman"/>
                <w:sz w:val="28"/>
                <w:szCs w:val="28"/>
              </w:rPr>
              <w:t xml:space="preserve"> (______%)</w:t>
            </w:r>
            <w:proofErr w:type="gramEnd"/>
          </w:p>
        </w:tc>
      </w:tr>
    </w:tbl>
    <w:p w:rsidR="000E5A4A" w:rsidRPr="000E5A4A" w:rsidRDefault="000E5A4A" w:rsidP="00023579">
      <w:pPr>
        <w:spacing w:after="0" w:line="600" w:lineRule="auto"/>
        <w:rPr>
          <w:rFonts w:ascii="Times New Roman" w:hAnsi="Times New Roman" w:cs="Times New Roman"/>
          <w:b/>
          <w:sz w:val="12"/>
          <w:szCs w:val="12"/>
        </w:rPr>
      </w:pPr>
    </w:p>
    <w:p w:rsidR="00EC23E4" w:rsidRDefault="00EC23E4" w:rsidP="00023579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EC23E4" w:rsidRDefault="00EC23E4" w:rsidP="00023579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B74850" w:rsidRPr="00EC23E4" w:rsidRDefault="00AD5542" w:rsidP="00023579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EC23E4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EC23E4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r w:rsidR="0083538C" w:rsidRPr="00EC23E4">
        <w:rPr>
          <w:rFonts w:ascii="Times New Roman" w:hAnsi="Times New Roman" w:cs="Times New Roman"/>
          <w:b/>
          <w:sz w:val="24"/>
          <w:szCs w:val="24"/>
        </w:rPr>
        <w:t>М</w:t>
      </w:r>
      <w:r w:rsidR="00904E8F" w:rsidRPr="00EC23E4">
        <w:rPr>
          <w:rFonts w:ascii="Times New Roman" w:hAnsi="Times New Roman" w:cs="Times New Roman"/>
          <w:b/>
          <w:sz w:val="24"/>
          <w:szCs w:val="24"/>
        </w:rPr>
        <w:t>оисеева Р.А.</w:t>
      </w:r>
      <w:r w:rsidRPr="00EC23E4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C854D1" w:rsidRPr="00EC23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C23E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854D1" w:rsidRPr="00EC2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3E4" w:rsidRPr="00EC23E4">
        <w:rPr>
          <w:rFonts w:ascii="Times New Roman" w:hAnsi="Times New Roman" w:cs="Times New Roman"/>
          <w:b/>
          <w:sz w:val="24"/>
          <w:szCs w:val="24"/>
        </w:rPr>
        <w:t>С</w:t>
      </w:r>
      <w:r w:rsidR="00681ACC" w:rsidRPr="00EC23E4">
        <w:rPr>
          <w:rFonts w:ascii="Times New Roman" w:hAnsi="Times New Roman" w:cs="Times New Roman"/>
          <w:b/>
          <w:sz w:val="24"/>
          <w:szCs w:val="24"/>
        </w:rPr>
        <w:t xml:space="preserve">екретарь собрания      </w:t>
      </w:r>
      <w:r w:rsidRPr="00EC23E4">
        <w:rPr>
          <w:rFonts w:ascii="Times New Roman" w:hAnsi="Times New Roman" w:cs="Times New Roman"/>
          <w:b/>
          <w:sz w:val="24"/>
          <w:szCs w:val="24"/>
        </w:rPr>
        <w:t>_______________ /</w:t>
      </w:r>
      <w:r w:rsidR="00904E8F" w:rsidRPr="00EC23E4">
        <w:rPr>
          <w:rFonts w:ascii="Times New Roman" w:hAnsi="Times New Roman" w:cs="Times New Roman"/>
          <w:b/>
          <w:sz w:val="24"/>
          <w:szCs w:val="24"/>
        </w:rPr>
        <w:t>Пчельников А.А.</w:t>
      </w:r>
      <w:r w:rsidRPr="00EC23E4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B74850" w:rsidRPr="00EC23E4" w:rsidSect="009C206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A88"/>
    <w:multiLevelType w:val="hybridMultilevel"/>
    <w:tmpl w:val="D35C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B736A"/>
    <w:multiLevelType w:val="hybridMultilevel"/>
    <w:tmpl w:val="085C0550"/>
    <w:lvl w:ilvl="0" w:tplc="08AAB7C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3D53A25"/>
    <w:multiLevelType w:val="hybridMultilevel"/>
    <w:tmpl w:val="0C6ABE5A"/>
    <w:lvl w:ilvl="0" w:tplc="F8348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70D55"/>
    <w:multiLevelType w:val="hybridMultilevel"/>
    <w:tmpl w:val="17AEE2F0"/>
    <w:lvl w:ilvl="0" w:tplc="81949A18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23579"/>
    <w:rsid w:val="0003295D"/>
    <w:rsid w:val="00035EB4"/>
    <w:rsid w:val="00045BB1"/>
    <w:rsid w:val="00091416"/>
    <w:rsid w:val="000C26D4"/>
    <w:rsid w:val="000D0996"/>
    <w:rsid w:val="000D761C"/>
    <w:rsid w:val="000E5A4A"/>
    <w:rsid w:val="000F397E"/>
    <w:rsid w:val="0010386F"/>
    <w:rsid w:val="001136CF"/>
    <w:rsid w:val="00132A69"/>
    <w:rsid w:val="001621F7"/>
    <w:rsid w:val="001D3217"/>
    <w:rsid w:val="00201607"/>
    <w:rsid w:val="00204A53"/>
    <w:rsid w:val="00261245"/>
    <w:rsid w:val="00283909"/>
    <w:rsid w:val="00294ED0"/>
    <w:rsid w:val="00314428"/>
    <w:rsid w:val="00356AD3"/>
    <w:rsid w:val="00375C66"/>
    <w:rsid w:val="00385714"/>
    <w:rsid w:val="003B1BB8"/>
    <w:rsid w:val="003C6684"/>
    <w:rsid w:val="003D0454"/>
    <w:rsid w:val="003D04CB"/>
    <w:rsid w:val="0043160D"/>
    <w:rsid w:val="00505E3D"/>
    <w:rsid w:val="0059070D"/>
    <w:rsid w:val="005D247A"/>
    <w:rsid w:val="00615FCB"/>
    <w:rsid w:val="00681ACC"/>
    <w:rsid w:val="00683065"/>
    <w:rsid w:val="006F414D"/>
    <w:rsid w:val="00770E30"/>
    <w:rsid w:val="007763C0"/>
    <w:rsid w:val="007B387A"/>
    <w:rsid w:val="008018AD"/>
    <w:rsid w:val="008258F3"/>
    <w:rsid w:val="0083538C"/>
    <w:rsid w:val="00841D3E"/>
    <w:rsid w:val="0087263B"/>
    <w:rsid w:val="00904E8F"/>
    <w:rsid w:val="00923278"/>
    <w:rsid w:val="0095172F"/>
    <w:rsid w:val="00964475"/>
    <w:rsid w:val="0097358A"/>
    <w:rsid w:val="009934B4"/>
    <w:rsid w:val="009A3460"/>
    <w:rsid w:val="009C2063"/>
    <w:rsid w:val="00A07ADD"/>
    <w:rsid w:val="00A161C2"/>
    <w:rsid w:val="00A8063F"/>
    <w:rsid w:val="00A85163"/>
    <w:rsid w:val="00A97671"/>
    <w:rsid w:val="00AB42E3"/>
    <w:rsid w:val="00AD5542"/>
    <w:rsid w:val="00B43A3D"/>
    <w:rsid w:val="00B602AF"/>
    <w:rsid w:val="00B74850"/>
    <w:rsid w:val="00B76E5C"/>
    <w:rsid w:val="00BA7742"/>
    <w:rsid w:val="00BD056A"/>
    <w:rsid w:val="00BF1FAC"/>
    <w:rsid w:val="00C854D1"/>
    <w:rsid w:val="00CE4C1F"/>
    <w:rsid w:val="00CF1921"/>
    <w:rsid w:val="00D41FD9"/>
    <w:rsid w:val="00D712E7"/>
    <w:rsid w:val="00E1113C"/>
    <w:rsid w:val="00E37DFE"/>
    <w:rsid w:val="00EC23E4"/>
    <w:rsid w:val="00EC7B7C"/>
    <w:rsid w:val="00ED4255"/>
    <w:rsid w:val="00F0780C"/>
    <w:rsid w:val="00F272E5"/>
    <w:rsid w:val="00F463E4"/>
    <w:rsid w:val="00FD1C76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paragraph" w:styleId="a6">
    <w:name w:val="List Paragraph"/>
    <w:basedOn w:val="a"/>
    <w:uiPriority w:val="34"/>
    <w:qFormat/>
    <w:rsid w:val="00E37D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3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D065-D8C6-4856-9612-1434C1AB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2019-03-14T05:25:00Z</cp:lastPrinted>
  <dcterms:created xsi:type="dcterms:W3CDTF">2019-03-15T11:58:00Z</dcterms:created>
  <dcterms:modified xsi:type="dcterms:W3CDTF">2019-03-15T12:03:00Z</dcterms:modified>
</cp:coreProperties>
</file>